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C7" w:rsidRDefault="00EC3D59" w:rsidP="00EC3D59">
      <w:pPr>
        <w:pStyle w:val="a3"/>
        <w:jc w:val="center"/>
        <w:rPr>
          <w:b/>
          <w:bCs/>
        </w:rPr>
      </w:pPr>
      <w:r>
        <w:rPr>
          <w:b/>
          <w:bCs/>
        </w:rPr>
        <w:t xml:space="preserve">Тема выступления: «Приемы работы с текстом, направленные на формирование познавательных УУД» </w:t>
      </w:r>
    </w:p>
    <w:p w:rsidR="00EC3D59" w:rsidRPr="001A7E2A" w:rsidRDefault="00EC3D59" w:rsidP="00EC3D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Познавательные</w:t>
      </w:r>
      <w:r w:rsidRPr="001A7E2A">
        <w:rPr>
          <w:rFonts w:ascii="Times New Roman" w:eastAsia="Times New Roman" w:hAnsi="Times New Roman" w:cs="Times New Roman"/>
          <w:b/>
          <w:sz w:val="28"/>
          <w:szCs w:val="28"/>
          <w:lang w:eastAsia="ru-RU"/>
        </w:rPr>
        <w:t xml:space="preserve"> УУД</w:t>
      </w:r>
      <w:r w:rsidRPr="001A7E2A">
        <w:rPr>
          <w:rFonts w:ascii="Times New Roman" w:eastAsia="Times New Roman" w:hAnsi="Times New Roman" w:cs="Times New Roman"/>
          <w:sz w:val="28"/>
          <w:szCs w:val="28"/>
          <w:lang w:eastAsia="ru-RU"/>
        </w:rPr>
        <w:t xml:space="preserve"> – это система способов познания окружающего мира, построение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EC3D59" w:rsidRDefault="00EC3D59" w:rsidP="00EC3D59">
      <w:pPr>
        <w:tabs>
          <w:tab w:val="left" w:pos="4275"/>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EC3D59" w:rsidRDefault="00EC3D59" w:rsidP="00EC3D59">
      <w:pPr>
        <w:spacing w:line="240" w:lineRule="auto"/>
        <w:jc w:val="both"/>
        <w:rPr>
          <w:rFonts w:ascii="Times New Roman" w:eastAsia="Calibri" w:hAnsi="Times New Roman" w:cs="Times New Roman"/>
          <w:sz w:val="28"/>
          <w:szCs w:val="28"/>
        </w:rPr>
      </w:pPr>
      <w:r w:rsidRPr="00617D30">
        <w:rPr>
          <w:rFonts w:ascii="Times New Roman" w:eastAsia="Calibri" w:hAnsi="Times New Roman" w:cs="Times New Roman"/>
          <w:b/>
          <w:sz w:val="28"/>
          <w:szCs w:val="28"/>
        </w:rPr>
        <w:t>Познавательные УУД</w:t>
      </w:r>
      <w:r>
        <w:rPr>
          <w:rFonts w:ascii="Times New Roman" w:eastAsia="Calibri" w:hAnsi="Times New Roman" w:cs="Times New Roman"/>
          <w:sz w:val="28"/>
          <w:szCs w:val="28"/>
        </w:rPr>
        <w:t xml:space="preserve"> – это </w:t>
      </w:r>
      <w:proofErr w:type="spellStart"/>
      <w:r>
        <w:rPr>
          <w:rFonts w:ascii="Times New Roman" w:eastAsia="Calibri" w:hAnsi="Times New Roman" w:cs="Times New Roman"/>
          <w:sz w:val="28"/>
          <w:szCs w:val="28"/>
        </w:rPr>
        <w:t>общеучебные</w:t>
      </w:r>
      <w:proofErr w:type="spellEnd"/>
      <w:r>
        <w:rPr>
          <w:rFonts w:ascii="Times New Roman" w:eastAsia="Calibri" w:hAnsi="Times New Roman" w:cs="Times New Roman"/>
          <w:sz w:val="28"/>
          <w:szCs w:val="28"/>
        </w:rPr>
        <w:t xml:space="preserve"> универсальные действия, логические универсальные действия, постановка и решение проблем. Они включают действия исследования, поиска, отбора и структурирования необходимой информации, моделирование изучаемого содержания.</w:t>
      </w:r>
    </w:p>
    <w:p w:rsidR="00EC3D59" w:rsidRDefault="00EC3D59" w:rsidP="00EC3D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Познавательные УУД реализуются на следующих этапах урока:</w:t>
      </w:r>
    </w:p>
    <w:p w:rsidR="00EC3D59" w:rsidRDefault="00EC3D59" w:rsidP="00EC3D59">
      <w:pPr>
        <w:pStyle w:val="a4"/>
        <w:numPr>
          <w:ilvl w:val="0"/>
          <w:numId w:val="1"/>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Актуализация и фиксирование затруднения в пробном учебном действии.</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Постановка проблемного вопроса.</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Организация проблемной ситуации.</w:t>
      </w:r>
    </w:p>
    <w:p w:rsidR="00EC3D59" w:rsidRPr="00FB4AC7" w:rsidRDefault="00EC3D59" w:rsidP="00EC3D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4AC7">
        <w:rPr>
          <w:rFonts w:ascii="Times New Roman" w:eastAsia="Calibri" w:hAnsi="Times New Roman" w:cs="Times New Roman"/>
          <w:sz w:val="28"/>
          <w:szCs w:val="28"/>
        </w:rPr>
        <w:t>2. Выявление места и причины затруднения.</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Проблемный диалог.</w:t>
      </w:r>
    </w:p>
    <w:p w:rsidR="00EC3D59" w:rsidRPr="00FB4AC7" w:rsidRDefault="00EC3D59" w:rsidP="00EC3D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4AC7">
        <w:rPr>
          <w:rFonts w:ascii="Times New Roman" w:eastAsia="Calibri" w:hAnsi="Times New Roman" w:cs="Times New Roman"/>
          <w:sz w:val="28"/>
          <w:szCs w:val="28"/>
        </w:rPr>
        <w:t>3. Построение проекта выхода из затруднения (цель, план, способ, средства).</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Интерактивные плакаты.</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Презентация.</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Задания типа: «Поставь вопросы, на которые ты знаешь ответы».</w:t>
      </w:r>
    </w:p>
    <w:p w:rsidR="00EC3D59" w:rsidRPr="00FB4AC7" w:rsidRDefault="00EC3D59" w:rsidP="00EC3D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4AC7">
        <w:rPr>
          <w:rFonts w:ascii="Times New Roman" w:eastAsia="Calibri" w:hAnsi="Times New Roman" w:cs="Times New Roman"/>
          <w:sz w:val="28"/>
          <w:szCs w:val="28"/>
        </w:rPr>
        <w:t>4. Реализация целей и задач урока.</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проведение дидактических игр.</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Работа с учебником.</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Выполнение тренировочных заданий.</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Работа с интерактивным тренажёром.</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Применение энциклопедий, словарей, справочников, ИКТ-технологий.</w:t>
      </w:r>
    </w:p>
    <w:p w:rsidR="00EC3D59" w:rsidRPr="00FB4AC7" w:rsidRDefault="00EC3D59" w:rsidP="00EC3D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4AC7">
        <w:rPr>
          <w:rFonts w:ascii="Times New Roman" w:eastAsia="Calibri" w:hAnsi="Times New Roman" w:cs="Times New Roman"/>
          <w:sz w:val="28"/>
          <w:szCs w:val="28"/>
        </w:rPr>
        <w:t>5. Первичное закрепление с проговариванием.</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Групповая, парная работа (ученики составляют серию вопросов к изученному материалу на уроке)</w:t>
      </w:r>
    </w:p>
    <w:p w:rsidR="00EC3D59" w:rsidRPr="00FB4AC7" w:rsidRDefault="00EC3D59" w:rsidP="00EC3D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4AC7">
        <w:rPr>
          <w:rFonts w:ascii="Times New Roman" w:eastAsia="Calibri" w:hAnsi="Times New Roman" w:cs="Times New Roman"/>
          <w:sz w:val="28"/>
          <w:szCs w:val="28"/>
        </w:rPr>
        <w:t>6. Самостоятельная работа с самопроверкой по эталону.</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Составление учеником (группой) собственного опорного конспекта (схемы, модели) по новому материалу.</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Такой приём называется «кластер».</w:t>
      </w:r>
    </w:p>
    <w:p w:rsidR="00EC3D59" w:rsidRPr="00FB4AC7" w:rsidRDefault="00EC3D59" w:rsidP="00EC3D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FB4AC7">
        <w:rPr>
          <w:rFonts w:ascii="Times New Roman" w:eastAsia="Calibri" w:hAnsi="Times New Roman" w:cs="Times New Roman"/>
          <w:sz w:val="28"/>
          <w:szCs w:val="28"/>
        </w:rPr>
        <w:t>7. Включение в систему знаний и повторение.</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Групповая, парная работа.</w:t>
      </w:r>
    </w:p>
    <w:p w:rsidR="00EC3D59"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-Взаимопомощь.</w:t>
      </w:r>
    </w:p>
    <w:p w:rsidR="00EC3D59" w:rsidRPr="00FB4AC7" w:rsidRDefault="00EC3D59" w:rsidP="00EC3D59">
      <w:pPr>
        <w:pStyle w:val="a4"/>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Работа по памяткам.</w:t>
      </w:r>
    </w:p>
    <w:p w:rsidR="00EC3D59" w:rsidRPr="00617D30" w:rsidRDefault="00EC3D59" w:rsidP="00EC3D59">
      <w:pPr>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Приёмы и задания для формирования познавательных УУД</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xml:space="preserve">    1.Проблемное обучение.</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xml:space="preserve">  Например, на уроке окружающего мира в первом классе по теме «Кто такие птицы?» мы можем создать следующую проблемную ситуацию:</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Назовите отличительный признак птиц. (Это животные, которые умеют летать.)</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Посмотрите на слайд. Каких животных вы узнали? (Летучая мышь, бабочка, воробей, курица.)</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Что общего у этих животных? (Умеют летать.)</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Можно их отнести к одной группе? (Нет.)</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Умение летать будет отличительным признаком птиц?</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Вы что предполагали? А что получается на самом деле? Какой вопрос возникает? (Что является отличительным признаком птиц?)</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Предлагаю ученикам высказать предположение, попробовать самим ответить на проблемный вопрос, а потом проверить или уточнить ответ по учебнику. Создаётся ситуация противоречия между известным и неизвестным. Одновременно повторяются знания, необходимые для изучения нового материала. Учителю необходимо научить детей наблюдать, сравнивать, делать выводы, а это, в свою очередь, способствует подведению учащихся к умению самостоятельно добывать знания, а не получать их в готовом виде.</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При выполнении отдельных заданий тоже можно создавать проблемные ситуации.</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xml:space="preserve">2. Проектное </w:t>
      </w:r>
      <w:proofErr w:type="gramStart"/>
      <w:r w:rsidRPr="001A7E2A">
        <w:rPr>
          <w:rFonts w:ascii="Times New Roman" w:eastAsia="Times New Roman" w:hAnsi="Times New Roman" w:cs="Times New Roman"/>
          <w:sz w:val="28"/>
          <w:szCs w:val="28"/>
        </w:rPr>
        <w:t>обучение  представляет</w:t>
      </w:r>
      <w:proofErr w:type="gramEnd"/>
      <w:r w:rsidRPr="001A7E2A">
        <w:rPr>
          <w:rFonts w:ascii="Times New Roman" w:eastAsia="Times New Roman" w:hAnsi="Times New Roman" w:cs="Times New Roman"/>
          <w:sz w:val="28"/>
          <w:szCs w:val="28"/>
        </w:rPr>
        <w:t xml:space="preserve"> собой развитие идей проблемного обучения. Характерной особенностью проектной технологии является наличие значимой социальной или личной проблемы ученика, которая требует интегрированного знания, исследовательского поиска решений, проектной деятельности. Роль учителя - это роль куратора, советника, наставника, но не исполнителя.</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xml:space="preserve">Цель проектного обучения: овладеть общими умениями и навыками в процессе творческой самостоятельной работы, а также развить социальное сознание. </w:t>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xml:space="preserve">Творческие </w:t>
      </w:r>
      <w:proofErr w:type="gramStart"/>
      <w:r w:rsidRPr="001A7E2A">
        <w:rPr>
          <w:rFonts w:ascii="Times New Roman" w:eastAsia="Times New Roman" w:hAnsi="Times New Roman" w:cs="Times New Roman"/>
          <w:sz w:val="28"/>
          <w:szCs w:val="28"/>
        </w:rPr>
        <w:t>проекты  и</w:t>
      </w:r>
      <w:proofErr w:type="gramEnd"/>
      <w:r w:rsidRPr="001A7E2A">
        <w:rPr>
          <w:rFonts w:ascii="Times New Roman" w:eastAsia="Times New Roman" w:hAnsi="Times New Roman" w:cs="Times New Roman"/>
          <w:sz w:val="28"/>
          <w:szCs w:val="28"/>
        </w:rPr>
        <w:t xml:space="preserve"> небольшие исследо</w:t>
      </w:r>
      <w:r>
        <w:rPr>
          <w:rFonts w:ascii="Times New Roman" w:eastAsia="Times New Roman" w:hAnsi="Times New Roman" w:cs="Times New Roman"/>
          <w:sz w:val="28"/>
          <w:szCs w:val="28"/>
        </w:rPr>
        <w:t xml:space="preserve">вания дети готовят к урокам </w:t>
      </w:r>
      <w:r w:rsidRPr="001A7E2A">
        <w:rPr>
          <w:rFonts w:ascii="Times New Roman" w:eastAsia="Times New Roman" w:hAnsi="Times New Roman" w:cs="Times New Roman"/>
          <w:sz w:val="28"/>
          <w:szCs w:val="28"/>
        </w:rPr>
        <w:t xml:space="preserve"> окружаю</w:t>
      </w:r>
      <w:r>
        <w:rPr>
          <w:rFonts w:ascii="Times New Roman" w:eastAsia="Times New Roman" w:hAnsi="Times New Roman" w:cs="Times New Roman"/>
          <w:sz w:val="28"/>
          <w:szCs w:val="28"/>
        </w:rPr>
        <w:t>щего мира, литературного чтения и т.д.</w:t>
      </w:r>
    </w:p>
    <w:p w:rsidR="00EC3D59" w:rsidRPr="001A7E2A" w:rsidRDefault="00EC3D59" w:rsidP="00EC3D59">
      <w:pPr>
        <w:spacing w:after="0" w:line="240" w:lineRule="auto"/>
        <w:rPr>
          <w:rFonts w:ascii="Times New Roman" w:eastAsia="Times New Roman" w:hAnsi="Times New Roman" w:cs="Times New Roman"/>
          <w:sz w:val="28"/>
          <w:szCs w:val="28"/>
        </w:rPr>
      </w:pPr>
    </w:p>
    <w:p w:rsidR="00EC3D59" w:rsidRPr="001A7E2A" w:rsidRDefault="00EC3D59" w:rsidP="00EC3D59">
      <w:pPr>
        <w:spacing w:after="0" w:line="240" w:lineRule="auto"/>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3. Педагогические игры</w:t>
      </w:r>
    </w:p>
    <w:p w:rsidR="00EC3D59" w:rsidRPr="001A7E2A" w:rsidRDefault="00EC3D59" w:rsidP="00EC3D59">
      <w:pPr>
        <w:spacing w:after="0" w:line="240" w:lineRule="auto"/>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xml:space="preserve">   Значение игры на уроках трудно переоценить. Здесь развивается кругозор ребенка, сообразительность. Игра дает возможность переключиться с одного вида деятельности на другой и тем самым снимать усталость, утомляемость. Игры своим содержанием, формой организации, правилами и результативностью способствуют формированию умений анализировать, </w:t>
      </w:r>
      <w:r w:rsidRPr="001A7E2A">
        <w:rPr>
          <w:rFonts w:ascii="Times New Roman" w:eastAsia="Times New Roman" w:hAnsi="Times New Roman" w:cs="Times New Roman"/>
          <w:sz w:val="28"/>
          <w:szCs w:val="28"/>
        </w:rPr>
        <w:lastRenderedPageBreak/>
        <w:t>сравнивать, сопоставлять. Это влияет на развитие внимания, наблюдательности, памяти, пространственных представлений, воображения.</w:t>
      </w:r>
    </w:p>
    <w:p w:rsidR="00EC3D59" w:rsidRPr="001A7E2A" w:rsidRDefault="00EC3D59" w:rsidP="00EC3D59">
      <w:pPr>
        <w:spacing w:after="0" w:line="240" w:lineRule="auto"/>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xml:space="preserve">Например, дидактическая игра "Убери лишний вагон". (Работа в </w:t>
      </w:r>
      <w:proofErr w:type="gramStart"/>
      <w:r w:rsidRPr="001A7E2A">
        <w:rPr>
          <w:rFonts w:ascii="Times New Roman" w:eastAsia="Times New Roman" w:hAnsi="Times New Roman" w:cs="Times New Roman"/>
          <w:sz w:val="28"/>
          <w:szCs w:val="28"/>
        </w:rPr>
        <w:t>группах)</w:t>
      </w:r>
      <w:r w:rsidRPr="001A7E2A">
        <w:rPr>
          <w:rFonts w:ascii="Times New Roman" w:eastAsia="Times New Roman" w:hAnsi="Times New Roman" w:cs="Times New Roman"/>
          <w:sz w:val="28"/>
          <w:szCs w:val="28"/>
        </w:rPr>
        <w:br/>
        <w:t>Цель</w:t>
      </w:r>
      <w:proofErr w:type="gramEnd"/>
      <w:r w:rsidRPr="001A7E2A">
        <w:rPr>
          <w:rFonts w:ascii="Times New Roman" w:eastAsia="Times New Roman" w:hAnsi="Times New Roman" w:cs="Times New Roman"/>
          <w:sz w:val="28"/>
          <w:szCs w:val="28"/>
        </w:rPr>
        <w:t xml:space="preserve"> игры: создать условия для закрепления состава слова, учить видеть слово, отличающееся от остальных по своему составу.</w:t>
      </w:r>
      <w:r w:rsidRPr="001A7E2A">
        <w:rPr>
          <w:rFonts w:ascii="Times New Roman" w:eastAsia="Times New Roman" w:hAnsi="Times New Roman" w:cs="Times New Roman"/>
          <w:sz w:val="28"/>
          <w:szCs w:val="28"/>
        </w:rPr>
        <w:br/>
        <w:t xml:space="preserve">«На станцию прибыло три поезда. Каждый поезд состоит из четырех вагонов. Когда вагоны присоединяли к поезду, совершили ошибку, присоединив лишний вагон, не подходящий к этому составу (на доске появляются три поезда). Вам, ребята, необходимо найти этот лишний вагон. Сделать это вам помогут слова, написанные на каждом вагоне. </w:t>
      </w:r>
      <w:r w:rsidRPr="001A7E2A">
        <w:rPr>
          <w:rFonts w:ascii="Times New Roman" w:eastAsia="Times New Roman" w:hAnsi="Times New Roman" w:cs="Times New Roman"/>
          <w:sz w:val="28"/>
          <w:szCs w:val="28"/>
        </w:rPr>
        <w:br/>
        <w:t>Подсказка. Лишние слова отличаются от других слов, написанных на вагонах, по своему составу</w:t>
      </w:r>
      <w:r>
        <w:rPr>
          <w:rFonts w:ascii="Times New Roman" w:eastAsia="Times New Roman" w:hAnsi="Times New Roman" w:cs="Times New Roman"/>
          <w:sz w:val="28"/>
          <w:szCs w:val="28"/>
        </w:rPr>
        <w:t xml:space="preserve">. </w:t>
      </w:r>
      <w:r w:rsidRPr="001A7E2A">
        <w:rPr>
          <w:rFonts w:ascii="Times New Roman" w:eastAsia="Times New Roman" w:hAnsi="Times New Roman" w:cs="Times New Roman"/>
          <w:sz w:val="28"/>
          <w:szCs w:val="28"/>
        </w:rPr>
        <w:t xml:space="preserve">Каждой </w:t>
      </w:r>
      <w:proofErr w:type="gramStart"/>
      <w:r w:rsidRPr="001A7E2A">
        <w:rPr>
          <w:rFonts w:ascii="Times New Roman" w:eastAsia="Times New Roman" w:hAnsi="Times New Roman" w:cs="Times New Roman"/>
          <w:sz w:val="28"/>
          <w:szCs w:val="28"/>
        </w:rPr>
        <w:t>группе  достается</w:t>
      </w:r>
      <w:proofErr w:type="gramEnd"/>
      <w:r w:rsidRPr="001A7E2A">
        <w:rPr>
          <w:rFonts w:ascii="Times New Roman" w:eastAsia="Times New Roman" w:hAnsi="Times New Roman" w:cs="Times New Roman"/>
          <w:sz w:val="28"/>
          <w:szCs w:val="28"/>
        </w:rPr>
        <w:t xml:space="preserve"> свой поезд, прежде чем принять решение, обсудите его вместе со своим рядом, определите человека, который будет выражать общее мнение. </w:t>
      </w:r>
      <w:r w:rsidRPr="001A7E2A">
        <w:rPr>
          <w:rFonts w:ascii="Times New Roman" w:eastAsia="Times New Roman" w:hAnsi="Times New Roman" w:cs="Times New Roman"/>
          <w:sz w:val="28"/>
          <w:szCs w:val="28"/>
        </w:rPr>
        <w:br/>
        <w:t xml:space="preserve">Поезд № 1.    </w:t>
      </w:r>
      <w:r w:rsidRPr="001A7E2A">
        <w:rPr>
          <w:rFonts w:ascii="Times New Roman" w:eastAsia="Times New Roman" w:hAnsi="Times New Roman" w:cs="Times New Roman"/>
          <w:i/>
          <w:iCs/>
          <w:sz w:val="28"/>
          <w:szCs w:val="28"/>
        </w:rPr>
        <w:t>забег, заплыв, закон, запуск.</w:t>
      </w:r>
      <w:r w:rsidRPr="001A7E2A">
        <w:rPr>
          <w:rFonts w:ascii="Times New Roman" w:eastAsia="Times New Roman" w:hAnsi="Times New Roman" w:cs="Times New Roman"/>
          <w:sz w:val="28"/>
          <w:szCs w:val="28"/>
        </w:rPr>
        <w:br/>
        <w:t xml:space="preserve">Поезд № 2.   </w:t>
      </w:r>
      <w:r w:rsidRPr="001A7E2A">
        <w:rPr>
          <w:rFonts w:ascii="Times New Roman" w:eastAsia="Times New Roman" w:hAnsi="Times New Roman" w:cs="Times New Roman"/>
          <w:i/>
          <w:iCs/>
          <w:sz w:val="28"/>
          <w:szCs w:val="28"/>
        </w:rPr>
        <w:t>чайник, кофейник, молочник, веник.</w:t>
      </w:r>
      <w:r w:rsidRPr="001A7E2A">
        <w:rPr>
          <w:rFonts w:ascii="Times New Roman" w:eastAsia="Times New Roman" w:hAnsi="Times New Roman" w:cs="Times New Roman"/>
          <w:sz w:val="28"/>
          <w:szCs w:val="28"/>
        </w:rPr>
        <w:br/>
        <w:t xml:space="preserve">Поезд № 3.    </w:t>
      </w:r>
      <w:r w:rsidRPr="001A7E2A">
        <w:rPr>
          <w:rFonts w:ascii="Times New Roman" w:eastAsia="Times New Roman" w:hAnsi="Times New Roman" w:cs="Times New Roman"/>
          <w:i/>
          <w:iCs/>
          <w:sz w:val="28"/>
          <w:szCs w:val="28"/>
        </w:rPr>
        <w:t>посмотреть, победить, подумать, погрустить.</w:t>
      </w:r>
      <w:r w:rsidRPr="001A7E2A">
        <w:rPr>
          <w:rFonts w:ascii="Times New Roman" w:eastAsia="Times New Roman" w:hAnsi="Times New Roman" w:cs="Times New Roman"/>
          <w:sz w:val="28"/>
          <w:szCs w:val="28"/>
        </w:rPr>
        <w:br/>
        <w:t>Каждому ряду было предложено убрать лишний вагончик из своего поезда. Таким образом, учащиеся разделились на три команды. Задачей учащихся было найти слово, которое является лишним среди всех остальных. Для этого им необходимо было вспомнить состав слова, разобрать каждое слово по составу, затем, сравнив состав всех слов, найти лишнее слово, отличающееся от остальных слов по составу. У школьников формируется умение доказывать свою точку зрения, подтверждать ее выводами, полученными в процессе обсуждения в команде. В процессе игры знания усваиваются значительно лучше, а их закрепление идет намного продуктивнее.</w:t>
      </w:r>
      <w:r w:rsidRPr="001A7E2A">
        <w:rPr>
          <w:rFonts w:ascii="Times New Roman" w:eastAsia="Times New Roman" w:hAnsi="Times New Roman" w:cs="Times New Roman"/>
          <w:sz w:val="28"/>
          <w:szCs w:val="28"/>
        </w:rPr>
        <w:br/>
      </w:r>
      <w:r w:rsidRPr="001A7E2A">
        <w:rPr>
          <w:rFonts w:ascii="Times New Roman" w:eastAsia="Times New Roman" w:hAnsi="Times New Roman" w:cs="Times New Roman"/>
          <w:sz w:val="28"/>
          <w:szCs w:val="28"/>
        </w:rPr>
        <w:br/>
      </w:r>
    </w:p>
    <w:p w:rsidR="00EC3D59" w:rsidRPr="001A7E2A" w:rsidRDefault="00EC3D59" w:rsidP="00EC3D59">
      <w:pPr>
        <w:spacing w:after="0" w:line="240" w:lineRule="auto"/>
        <w:jc w:val="both"/>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 xml:space="preserve">4.На уроках математики использую схемы-опоры для решения различных видов задач. Такие схемы хорошо использовать при составлении краткой записи. В зависимости от условия задачи она видоизменяется самим учеником. Использование данных схем приносит результаты. </w:t>
      </w:r>
    </w:p>
    <w:p w:rsidR="00EC3D59" w:rsidRPr="001A7E2A" w:rsidRDefault="00EC3D59" w:rsidP="00EC3D59">
      <w:pPr>
        <w:spacing w:after="0" w:line="240" w:lineRule="auto"/>
        <w:rPr>
          <w:rFonts w:ascii="Times New Roman" w:eastAsia="Times New Roman" w:hAnsi="Times New Roman" w:cs="Times New Roman"/>
          <w:sz w:val="28"/>
          <w:szCs w:val="28"/>
        </w:rPr>
      </w:pPr>
    </w:p>
    <w:p w:rsidR="00EC3D59" w:rsidRPr="001A7E2A" w:rsidRDefault="00EC3D59" w:rsidP="00EC3D59">
      <w:pPr>
        <w:spacing w:after="0" w:line="240" w:lineRule="auto"/>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5. На уроках русского языка широко использую различные символы, схемы, таблицы, алгоритмы. </w:t>
      </w:r>
    </w:p>
    <w:p w:rsidR="00EC3D59" w:rsidRDefault="00EC3D59" w:rsidP="00EC3D59">
      <w:pPr>
        <w:ind w:firstLine="567"/>
        <w:rPr>
          <w:rFonts w:ascii="Times New Roman" w:eastAsia="Times New Roman" w:hAnsi="Times New Roman" w:cs="Times New Roman"/>
          <w:sz w:val="28"/>
          <w:szCs w:val="28"/>
        </w:rPr>
      </w:pPr>
      <w:r w:rsidRPr="001A7E2A">
        <w:rPr>
          <w:rFonts w:ascii="Times New Roman" w:eastAsia="Times New Roman" w:hAnsi="Times New Roman" w:cs="Times New Roman"/>
          <w:sz w:val="28"/>
          <w:szCs w:val="28"/>
        </w:rPr>
        <w:t>Например, у нас есть таблица, в которой зашифрованы все изучаемые орфограммы. </w:t>
      </w:r>
      <w:r w:rsidRPr="001A7E2A">
        <w:rPr>
          <w:rFonts w:ascii="Times New Roman" w:eastAsia="Times New Roman" w:hAnsi="Times New Roman" w:cs="Times New Roman"/>
          <w:sz w:val="28"/>
          <w:szCs w:val="28"/>
        </w:rPr>
        <w:br/>
        <w:t>1. Безударная гласная в корне, проверяемая ударением.  </w:t>
      </w:r>
      <w:r w:rsidRPr="001A7E2A">
        <w:rPr>
          <w:rFonts w:ascii="Times New Roman" w:eastAsia="Times New Roman" w:hAnsi="Times New Roman" w:cs="Times New Roman"/>
          <w:sz w:val="28"/>
          <w:szCs w:val="28"/>
        </w:rPr>
        <w:br/>
        <w:t>2. Звонкие / глухие парные согласные на конце слова и перед другими согласными</w:t>
      </w:r>
      <w:r w:rsidRPr="001A7E2A">
        <w:rPr>
          <w:rFonts w:ascii="Times New Roman" w:eastAsia="Times New Roman" w:hAnsi="Times New Roman" w:cs="Times New Roman"/>
          <w:sz w:val="28"/>
          <w:szCs w:val="28"/>
        </w:rPr>
        <w:br/>
        <w:t>3. Непроизносимые согласные в корне</w:t>
      </w:r>
      <w:r>
        <w:rPr>
          <w:rFonts w:ascii="Times New Roman" w:eastAsia="Times New Roman" w:hAnsi="Times New Roman" w:cs="Times New Roman"/>
          <w:sz w:val="28"/>
          <w:szCs w:val="28"/>
        </w:rPr>
        <w:t xml:space="preserve"> </w:t>
      </w:r>
      <w:r w:rsidRPr="001A7E2A">
        <w:rPr>
          <w:rFonts w:ascii="Times New Roman" w:eastAsia="Times New Roman" w:hAnsi="Times New Roman" w:cs="Times New Roman"/>
          <w:sz w:val="28"/>
          <w:szCs w:val="28"/>
        </w:rPr>
        <w:t xml:space="preserve"> слова. </w:t>
      </w:r>
      <w:r w:rsidRPr="001A7E2A">
        <w:rPr>
          <w:rFonts w:ascii="Times New Roman" w:eastAsia="Times New Roman" w:hAnsi="Times New Roman" w:cs="Times New Roman"/>
          <w:sz w:val="28"/>
          <w:szCs w:val="28"/>
        </w:rPr>
        <w:br/>
        <w:t>4. Разделительный Ь и далее. </w:t>
      </w:r>
      <w:r w:rsidRPr="001A7E2A">
        <w:rPr>
          <w:rFonts w:ascii="Times New Roman" w:eastAsia="Times New Roman" w:hAnsi="Times New Roman" w:cs="Times New Roman"/>
          <w:sz w:val="28"/>
          <w:szCs w:val="28"/>
        </w:rPr>
        <w:br/>
        <w:t xml:space="preserve">При проверке, например, диктантов в тетради на полях я ставлю номер ошибки, допущенной на этой строке. Ученик самостоятельно находит слово с </w:t>
      </w:r>
      <w:r w:rsidRPr="001A7E2A">
        <w:rPr>
          <w:rFonts w:ascii="Times New Roman" w:eastAsia="Times New Roman" w:hAnsi="Times New Roman" w:cs="Times New Roman"/>
          <w:sz w:val="28"/>
          <w:szCs w:val="28"/>
        </w:rPr>
        <w:lastRenderedPageBreak/>
        <w:t>ошибкой, читает название орфограммы и выполняет с объяснением работу над ошибкой. </w:t>
      </w:r>
    </w:p>
    <w:p w:rsidR="00EC3D59" w:rsidRDefault="00EC3D59" w:rsidP="00EC3D59">
      <w:pPr>
        <w:ind w:firstLine="567"/>
        <w:rPr>
          <w:rFonts w:ascii="Times New Roman" w:eastAsia="Times New Roman" w:hAnsi="Times New Roman" w:cs="Times New Roman"/>
          <w:sz w:val="28"/>
          <w:szCs w:val="28"/>
        </w:rPr>
      </w:pPr>
    </w:p>
    <w:p w:rsidR="00EC3D59" w:rsidRPr="00AA5B33" w:rsidRDefault="00EC3D59" w:rsidP="00EC3D59">
      <w:pPr>
        <w:spacing w:after="0" w:line="240" w:lineRule="auto"/>
        <w:jc w:val="both"/>
        <w:rPr>
          <w:rFonts w:ascii="Times New Roman" w:eastAsia="Times New Roman" w:hAnsi="Times New Roman" w:cs="Times New Roman"/>
          <w:sz w:val="28"/>
          <w:szCs w:val="28"/>
          <w:lang w:eastAsia="ru-RU"/>
        </w:rPr>
      </w:pPr>
      <w:r w:rsidRPr="00AA5B33">
        <w:rPr>
          <w:rFonts w:ascii="Times New Roman" w:eastAsia="Times New Roman" w:hAnsi="Times New Roman" w:cs="Times New Roman"/>
          <w:sz w:val="28"/>
          <w:szCs w:val="28"/>
          <w:lang w:eastAsia="ru-RU"/>
        </w:rPr>
        <w:t>Если вы хотите, чтобы дети усвоили материал по вашему предмету, научите их мыслить системно (например, основное понятие (правило) – пример – значение материала).</w:t>
      </w:r>
    </w:p>
    <w:p w:rsidR="00EC3D59" w:rsidRPr="00AA5B33" w:rsidRDefault="00EC3D59" w:rsidP="00EC3D59">
      <w:pPr>
        <w:spacing w:after="0" w:line="240" w:lineRule="auto"/>
        <w:jc w:val="both"/>
        <w:rPr>
          <w:rFonts w:ascii="Times New Roman" w:eastAsia="Times New Roman" w:hAnsi="Times New Roman" w:cs="Times New Roman"/>
          <w:sz w:val="28"/>
          <w:szCs w:val="28"/>
          <w:lang w:eastAsia="ru-RU"/>
        </w:rPr>
      </w:pPr>
    </w:p>
    <w:p w:rsidR="00EC3D59" w:rsidRPr="00AA5B33" w:rsidRDefault="00EC3D59" w:rsidP="00EC3D59">
      <w:pPr>
        <w:spacing w:after="0" w:line="240" w:lineRule="auto"/>
        <w:jc w:val="both"/>
        <w:rPr>
          <w:rFonts w:ascii="Times New Roman" w:eastAsia="Times New Roman" w:hAnsi="Times New Roman" w:cs="Times New Roman"/>
          <w:sz w:val="28"/>
          <w:szCs w:val="28"/>
          <w:lang w:eastAsia="ru-RU"/>
        </w:rPr>
      </w:pPr>
      <w:r w:rsidRPr="00AA5B33">
        <w:rPr>
          <w:rFonts w:ascii="Times New Roman" w:eastAsia="Times New Roman" w:hAnsi="Times New Roman" w:cs="Times New Roman"/>
          <w:sz w:val="28"/>
          <w:szCs w:val="28"/>
          <w:lang w:eastAsia="ru-RU"/>
        </w:rPr>
        <w:t>Постарайтесь помочь ученикам овладеть наиболее продуктивными методами учебно-познавательной деятельности, учите их учиться.</w:t>
      </w:r>
    </w:p>
    <w:p w:rsidR="00EC3D59" w:rsidRPr="00AA5B33" w:rsidRDefault="00EC3D59" w:rsidP="00EC3D59">
      <w:pPr>
        <w:spacing w:after="0" w:line="240" w:lineRule="auto"/>
        <w:jc w:val="both"/>
        <w:rPr>
          <w:rFonts w:ascii="Times New Roman" w:eastAsia="Times New Roman" w:hAnsi="Times New Roman" w:cs="Times New Roman"/>
          <w:sz w:val="28"/>
          <w:szCs w:val="28"/>
          <w:lang w:eastAsia="ru-RU"/>
        </w:rPr>
      </w:pPr>
    </w:p>
    <w:p w:rsidR="00EC3D59" w:rsidRPr="00AA5B33" w:rsidRDefault="00EC3D59" w:rsidP="00EC3D59">
      <w:pPr>
        <w:spacing w:after="0" w:line="240" w:lineRule="auto"/>
        <w:jc w:val="both"/>
        <w:rPr>
          <w:rFonts w:ascii="Times New Roman" w:eastAsia="Times New Roman" w:hAnsi="Times New Roman" w:cs="Times New Roman"/>
          <w:sz w:val="28"/>
          <w:szCs w:val="28"/>
          <w:lang w:eastAsia="ru-RU"/>
        </w:rPr>
      </w:pPr>
      <w:r w:rsidRPr="00AA5B33">
        <w:rPr>
          <w:rFonts w:ascii="Times New Roman" w:eastAsia="Times New Roman" w:hAnsi="Times New Roman" w:cs="Times New Roman"/>
          <w:sz w:val="28"/>
          <w:szCs w:val="28"/>
          <w:lang w:eastAsia="ru-RU"/>
        </w:rPr>
        <w:t xml:space="preserve">Помните, что знает не тот, кто пересказывает, а тот, кто использует на практике. Найдите способ научить ребенка применять свои знания. </w:t>
      </w:r>
    </w:p>
    <w:p w:rsidR="00EC3D59" w:rsidRPr="00AA5B33" w:rsidRDefault="00EC3D59" w:rsidP="00EC3D59">
      <w:pPr>
        <w:spacing w:after="0" w:line="240" w:lineRule="auto"/>
        <w:jc w:val="both"/>
        <w:rPr>
          <w:rFonts w:ascii="Times New Roman" w:eastAsia="Times New Roman" w:hAnsi="Times New Roman" w:cs="Times New Roman"/>
          <w:sz w:val="28"/>
          <w:szCs w:val="28"/>
          <w:lang w:eastAsia="ru-RU"/>
        </w:rPr>
      </w:pPr>
    </w:p>
    <w:p w:rsidR="00EC3D59" w:rsidRPr="00AA5B33" w:rsidRDefault="00EC3D59" w:rsidP="00EC3D59">
      <w:pPr>
        <w:spacing w:after="0" w:line="240" w:lineRule="auto"/>
        <w:jc w:val="both"/>
        <w:rPr>
          <w:rFonts w:ascii="Times New Roman" w:eastAsia="Times New Roman" w:hAnsi="Times New Roman" w:cs="Times New Roman"/>
          <w:sz w:val="28"/>
          <w:szCs w:val="28"/>
          <w:lang w:eastAsia="ru-RU"/>
        </w:rPr>
      </w:pPr>
      <w:r w:rsidRPr="00AA5B33">
        <w:rPr>
          <w:rFonts w:ascii="Times New Roman" w:eastAsia="Times New Roman" w:hAnsi="Times New Roman" w:cs="Times New Roman"/>
          <w:sz w:val="28"/>
          <w:szCs w:val="28"/>
          <w:lang w:eastAsia="ru-RU"/>
        </w:rPr>
        <w:t>Творческое мышление развивайте всесторонним анализом проблем; познавательные задачи решайте несколькими способами, чаще практикуйте творческие задачи.</w:t>
      </w:r>
    </w:p>
    <w:p w:rsidR="00EC3D59" w:rsidRDefault="00EC3D59" w:rsidP="00EC3D59">
      <w:pPr>
        <w:pStyle w:val="a3"/>
        <w:jc w:val="center"/>
      </w:pPr>
    </w:p>
    <w:p w:rsidR="004916C7" w:rsidRDefault="004916C7" w:rsidP="004916C7">
      <w:pPr>
        <w:pStyle w:val="a3"/>
      </w:pPr>
    </w:p>
    <w:p w:rsidR="004916C7" w:rsidRDefault="004916C7" w:rsidP="004916C7">
      <w:pPr>
        <w:pStyle w:val="a3"/>
      </w:pPr>
      <w:r>
        <w:rPr>
          <w:b/>
          <w:bCs/>
          <w:i/>
          <w:iCs/>
        </w:rPr>
        <w:t>Приёмы формирования познавательных универсальных учебных действий.</w:t>
      </w:r>
      <w:r>
        <w:rPr>
          <w:b/>
          <w:bCs/>
          <w:i/>
          <w:iCs/>
        </w:rPr>
        <w:br/>
        <w:t>Формулирование цели (</w:t>
      </w:r>
      <w:r>
        <w:rPr>
          <w:i/>
          <w:iCs/>
        </w:rPr>
        <w:t>ц</w:t>
      </w:r>
      <w:r>
        <w:t xml:space="preserve">ель - это направленность активности на промежуточный результат, представляющий этап достижения предмета </w:t>
      </w:r>
      <w:proofErr w:type="gramStart"/>
      <w:r>
        <w:t>потребности)</w:t>
      </w:r>
      <w:r>
        <w:br/>
      </w:r>
      <w:r>
        <w:rPr>
          <w:b/>
          <w:bCs/>
          <w:i/>
          <w:iCs/>
        </w:rPr>
        <w:t>Обучение</w:t>
      </w:r>
      <w:proofErr w:type="gramEnd"/>
      <w:r>
        <w:rPr>
          <w:b/>
          <w:bCs/>
          <w:i/>
          <w:iCs/>
        </w:rPr>
        <w:t xml:space="preserve"> приемам поиска информации </w:t>
      </w:r>
      <w:r>
        <w:t>– одна из самых востребованных на практике задач. Основные современные источники информации - это глобальная сеть Интернет и печатные источники.</w:t>
      </w:r>
      <w:r>
        <w:br/>
      </w:r>
      <w:r>
        <w:rPr>
          <w:b/>
          <w:bCs/>
          <w:i/>
          <w:iCs/>
        </w:rPr>
        <w:t xml:space="preserve">Разнообразные приемы работы с текстом </w:t>
      </w:r>
      <w:proofErr w:type="gramStart"/>
      <w:r>
        <w:rPr>
          <w:b/>
          <w:bCs/>
          <w:i/>
          <w:iCs/>
        </w:rPr>
        <w:t>учебника</w:t>
      </w:r>
      <w:r>
        <w:rPr>
          <w:i/>
          <w:iCs/>
        </w:rPr>
        <w:t>:</w:t>
      </w:r>
      <w:r>
        <w:br/>
        <w:t>(</w:t>
      </w:r>
      <w:proofErr w:type="gramEnd"/>
      <w:r>
        <w:t xml:space="preserve">найди место в учебнике, где описывается объект, представленный на рисунке ...; уточни текст, упрости его, так, чтобы смысл не потерялся (упражнение “редактор”); поставь вопросы к данному абзацу и </w:t>
      </w:r>
      <w:proofErr w:type="spellStart"/>
      <w:r>
        <w:t>др</w:t>
      </w:r>
      <w:proofErr w:type="spellEnd"/>
      <w:r>
        <w:t>)</w:t>
      </w:r>
      <w:r>
        <w:br/>
      </w:r>
      <w:r>
        <w:rPr>
          <w:b/>
          <w:bCs/>
          <w:i/>
          <w:iCs/>
        </w:rPr>
        <w:t>Работа с таблицами, графиками.</w:t>
      </w:r>
      <w:r>
        <w:rPr>
          <w:b/>
          <w:bCs/>
          <w:i/>
          <w:iCs/>
        </w:rPr>
        <w:br/>
        <w:t>Умение “свертывания” информации.</w:t>
      </w:r>
    </w:p>
    <w:p w:rsidR="004916C7" w:rsidRDefault="004916C7" w:rsidP="004916C7">
      <w:pPr>
        <w:pStyle w:val="a3"/>
      </w:pPr>
      <w:r>
        <w:rPr>
          <w:b/>
          <w:bCs/>
        </w:rPr>
        <w:t>Какие задания можно использовать для диагностики и формирования познавательных универсальных учебных действий:</w:t>
      </w:r>
      <w:r>
        <w:br/>
        <w:t>- “найди отличия”;</w:t>
      </w:r>
      <w:r>
        <w:br/>
        <w:t>- “на что похоже?”;</w:t>
      </w:r>
      <w:r>
        <w:br/>
        <w:t>- поиск лишнего;</w:t>
      </w:r>
      <w:r>
        <w:br/>
        <w:t>- “лабиринты”;</w:t>
      </w:r>
      <w:r>
        <w:br/>
        <w:t>- “логические цепочки”;</w:t>
      </w:r>
      <w:r>
        <w:br/>
        <w:t>- хитроумные решения;</w:t>
      </w:r>
      <w:r>
        <w:br/>
        <w:t>- составление схем-опор, схематических моделей с выделением существенных характеристик объекта;</w:t>
      </w:r>
      <w:r>
        <w:br/>
        <w:t>- работа с таблицами, преобразование информации из одного вида в другой (таблицу в текст и др.)</w:t>
      </w:r>
      <w:r>
        <w:br/>
        <w:t>- составление и распознавание диаграмм;</w:t>
      </w:r>
      <w:r>
        <w:br/>
      </w:r>
      <w:r>
        <w:lastRenderedPageBreak/>
        <w:t>- работа со справочным материалом (словари, справочники, энциклопедии, ресурсы Интернета).</w:t>
      </w:r>
    </w:p>
    <w:p w:rsidR="004916C7" w:rsidRDefault="004916C7" w:rsidP="004916C7">
      <w:pPr>
        <w:pStyle w:val="a3"/>
      </w:pPr>
      <w:r>
        <w:rPr>
          <w:b/>
          <w:bCs/>
        </w:rPr>
        <w:t xml:space="preserve">Предполагается, что результатом формирования познавательных универсальных учебных действий будут являться умения: </w:t>
      </w:r>
    </w:p>
    <w:p w:rsidR="004916C7" w:rsidRDefault="004916C7" w:rsidP="004916C7">
      <w:pPr>
        <w:pStyle w:val="a3"/>
      </w:pPr>
      <w:r>
        <w:t>— произвольно и осознанно владеть общим приемом решения задач;</w:t>
      </w:r>
    </w:p>
    <w:p w:rsidR="004916C7" w:rsidRDefault="004916C7" w:rsidP="004916C7">
      <w:pPr>
        <w:pStyle w:val="a3"/>
      </w:pPr>
      <w:r>
        <w:t>— осуществлять поиск необходимой информации для выполнения учебных заданий;</w:t>
      </w:r>
    </w:p>
    <w:p w:rsidR="004916C7" w:rsidRDefault="004916C7" w:rsidP="004916C7">
      <w:pPr>
        <w:pStyle w:val="a3"/>
      </w:pPr>
      <w:r>
        <w:t xml:space="preserve">— использовать знаково-символические средства, в том числе модели и схемы, для решения учебных задач; </w:t>
      </w:r>
    </w:p>
    <w:p w:rsidR="004916C7" w:rsidRDefault="004916C7" w:rsidP="004916C7">
      <w:pPr>
        <w:pStyle w:val="a3"/>
      </w:pPr>
      <w:r>
        <w:t>— ориентироваться на разнообразие способов решения задач;</w:t>
      </w:r>
    </w:p>
    <w:p w:rsidR="004916C7" w:rsidRDefault="004916C7" w:rsidP="004916C7">
      <w:pPr>
        <w:pStyle w:val="a3"/>
      </w:pPr>
      <w:r>
        <w:t>— учиться основам смыслового чтения художественных и познавательных текстов; уметь выделять существенную информацию из текстов разных видов;</w:t>
      </w:r>
    </w:p>
    <w:p w:rsidR="004916C7" w:rsidRDefault="004916C7" w:rsidP="004916C7">
      <w:pPr>
        <w:pStyle w:val="a3"/>
      </w:pPr>
      <w:r>
        <w:t>— уметь осуществлять анализ объектов с выделением существенных и несущественных признаков</w:t>
      </w:r>
    </w:p>
    <w:p w:rsidR="004916C7" w:rsidRDefault="004916C7" w:rsidP="004916C7">
      <w:pPr>
        <w:pStyle w:val="a3"/>
      </w:pPr>
      <w:r>
        <w:t>— уметь осуществлять синтез как составление целого из частей;</w:t>
      </w:r>
    </w:p>
    <w:p w:rsidR="004916C7" w:rsidRDefault="004916C7" w:rsidP="004916C7">
      <w:pPr>
        <w:pStyle w:val="a3"/>
      </w:pPr>
      <w:r>
        <w:t xml:space="preserve">— уметь осуществлять сравнение, </w:t>
      </w:r>
      <w:proofErr w:type="spellStart"/>
      <w:r>
        <w:t>сериаризацию</w:t>
      </w:r>
      <w:proofErr w:type="spellEnd"/>
      <w:r>
        <w:t xml:space="preserve"> и классификацию по заданным критериям;</w:t>
      </w:r>
    </w:p>
    <w:p w:rsidR="004916C7" w:rsidRDefault="004916C7" w:rsidP="004916C7">
      <w:pPr>
        <w:pStyle w:val="a3"/>
      </w:pPr>
      <w:r>
        <w:t>— уметь устанавливать причинно-следственные связи;</w:t>
      </w:r>
    </w:p>
    <w:p w:rsidR="004916C7" w:rsidRDefault="004916C7" w:rsidP="004916C7">
      <w:pPr>
        <w:pStyle w:val="a3"/>
      </w:pPr>
      <w:r>
        <w:t xml:space="preserve">— уметь строить рассуждения в форме связи простых суждений об объекте, его строении, свойствах и связях; </w:t>
      </w:r>
    </w:p>
    <w:p w:rsidR="004916C7" w:rsidRDefault="004916C7" w:rsidP="004916C7">
      <w:pPr>
        <w:pStyle w:val="a3"/>
      </w:pPr>
      <w:r>
        <w:t>— уметь устанавливать аналогии;</w:t>
      </w:r>
    </w:p>
    <w:p w:rsidR="004916C7" w:rsidRDefault="004916C7" w:rsidP="004916C7">
      <w:pPr>
        <w:pStyle w:val="a3"/>
      </w:pPr>
      <w:r>
        <w:t>— владеть общим приемом решения учебных задач;</w:t>
      </w:r>
    </w:p>
    <w:p w:rsidR="004916C7" w:rsidRDefault="004916C7" w:rsidP="004916C7">
      <w:pPr>
        <w:pStyle w:val="a3"/>
      </w:pPr>
      <w:r>
        <w:t xml:space="preserve">— осуществлять расширенный поиск информации с использованием ресурсов библиотеки, образовательного пространства родного края (малой родины); </w:t>
      </w:r>
    </w:p>
    <w:p w:rsidR="004916C7" w:rsidRDefault="004916C7" w:rsidP="004916C7">
      <w:pPr>
        <w:pStyle w:val="a3"/>
      </w:pPr>
      <w:r>
        <w:t>— создавать и преобразовывать модели и схемы для решения задач;</w:t>
      </w:r>
    </w:p>
    <w:p w:rsidR="004916C7" w:rsidRDefault="004916C7" w:rsidP="004916C7">
      <w:pPr>
        <w:pStyle w:val="a3"/>
      </w:pPr>
      <w:r>
        <w:t>— уметь осуществлять выбор наиболее эффективных способов решения образовательных задач в зависимости от конкретных условий.</w:t>
      </w:r>
    </w:p>
    <w:p w:rsidR="004916C7" w:rsidRDefault="004916C7" w:rsidP="004916C7">
      <w:pPr>
        <w:pStyle w:val="a3"/>
      </w:pPr>
    </w:p>
    <w:p w:rsidR="004916C7" w:rsidRDefault="004916C7" w:rsidP="004916C7">
      <w:pPr>
        <w:pStyle w:val="a3"/>
      </w:pPr>
    </w:p>
    <w:p w:rsidR="004916C7" w:rsidRDefault="004916C7" w:rsidP="004916C7">
      <w:pPr>
        <w:pStyle w:val="a3"/>
      </w:pPr>
    </w:p>
    <w:p w:rsidR="004916C7" w:rsidRDefault="004916C7" w:rsidP="004916C7">
      <w:pPr>
        <w:pStyle w:val="a3"/>
      </w:pPr>
      <w:r>
        <w:t xml:space="preserve">. </w:t>
      </w:r>
    </w:p>
    <w:p w:rsidR="004916C7" w:rsidRDefault="004916C7" w:rsidP="004916C7">
      <w:pPr>
        <w:pStyle w:val="a3"/>
      </w:pPr>
    </w:p>
    <w:p w:rsidR="004916C7" w:rsidRPr="00AA5B33" w:rsidRDefault="004916C7" w:rsidP="004916C7">
      <w:pPr>
        <w:spacing w:line="240" w:lineRule="auto"/>
        <w:jc w:val="both"/>
        <w:rPr>
          <w:rFonts w:ascii="Times New Roman" w:eastAsia="Calibri" w:hAnsi="Times New Roman" w:cs="Times New Roman"/>
          <w:sz w:val="28"/>
          <w:szCs w:val="28"/>
        </w:rPr>
      </w:pPr>
    </w:p>
    <w:p w:rsidR="004916C7" w:rsidRDefault="004916C7" w:rsidP="004916C7">
      <w:pPr>
        <w:pStyle w:val="a3"/>
      </w:pPr>
      <w:r>
        <w:rPr>
          <w:b/>
          <w:bCs/>
          <w:sz w:val="27"/>
          <w:szCs w:val="27"/>
        </w:rPr>
        <w:t>Обратимся выдержкам из текста ФГОС</w:t>
      </w:r>
    </w:p>
    <w:p w:rsidR="004916C7" w:rsidRDefault="004916C7" w:rsidP="004916C7">
      <w:pPr>
        <w:pStyle w:val="a3"/>
      </w:pPr>
      <w:r>
        <w:rPr>
          <w:b/>
          <w:bCs/>
          <w:sz w:val="27"/>
          <w:szCs w:val="27"/>
        </w:rPr>
        <w:t>ФГОС: смысловое чтение и работа с текстом (требования)</w:t>
      </w:r>
    </w:p>
    <w:p w:rsidR="004916C7" w:rsidRDefault="004916C7" w:rsidP="004916C7">
      <w:pPr>
        <w:pStyle w:val="a3"/>
      </w:pPr>
      <w:r>
        <w:rPr>
          <w:sz w:val="27"/>
          <w:szCs w:val="27"/>
        </w:rPr>
        <w:t>Выпускник основной школы должен научиться:</w:t>
      </w:r>
    </w:p>
    <w:p w:rsidR="004916C7" w:rsidRDefault="004916C7" w:rsidP="004916C7">
      <w:pPr>
        <w:pStyle w:val="a3"/>
        <w:numPr>
          <w:ilvl w:val="0"/>
          <w:numId w:val="4"/>
        </w:numPr>
      </w:pPr>
      <w:r>
        <w:rPr>
          <w:sz w:val="27"/>
          <w:szCs w:val="27"/>
          <w:u w:val="single"/>
        </w:rPr>
        <w:t xml:space="preserve">ориентироваться в содержании текста </w:t>
      </w:r>
      <w:r>
        <w:rPr>
          <w:sz w:val="27"/>
          <w:szCs w:val="27"/>
        </w:rPr>
        <w:t>и понимать его целостный смысл;</w:t>
      </w:r>
    </w:p>
    <w:p w:rsidR="004916C7" w:rsidRDefault="004916C7" w:rsidP="004916C7">
      <w:pPr>
        <w:pStyle w:val="a3"/>
        <w:numPr>
          <w:ilvl w:val="0"/>
          <w:numId w:val="4"/>
        </w:numPr>
      </w:pPr>
      <w:r>
        <w:rPr>
          <w:sz w:val="27"/>
          <w:szCs w:val="27"/>
          <w:u w:val="single"/>
        </w:rPr>
        <w:t xml:space="preserve">находить в тексте требуемую информацию </w:t>
      </w:r>
      <w:r>
        <w:rPr>
          <w:sz w:val="27"/>
          <w:szCs w:val="27"/>
        </w:rPr>
        <w:t>(пробегать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4916C7" w:rsidRDefault="004916C7" w:rsidP="004916C7">
      <w:pPr>
        <w:pStyle w:val="a3"/>
        <w:numPr>
          <w:ilvl w:val="0"/>
          <w:numId w:val="4"/>
        </w:numPr>
      </w:pPr>
      <w:r>
        <w:rPr>
          <w:sz w:val="27"/>
          <w:szCs w:val="27"/>
        </w:rPr>
        <w:t xml:space="preserve">решать учебно-познавательные и учебно-практические задачи, требующие </w:t>
      </w:r>
      <w:r>
        <w:rPr>
          <w:sz w:val="27"/>
          <w:szCs w:val="27"/>
          <w:u w:val="single"/>
        </w:rPr>
        <w:t>полного и критического понимания текста;</w:t>
      </w:r>
    </w:p>
    <w:p w:rsidR="004916C7" w:rsidRDefault="004916C7" w:rsidP="004916C7">
      <w:pPr>
        <w:pStyle w:val="a3"/>
        <w:numPr>
          <w:ilvl w:val="0"/>
          <w:numId w:val="4"/>
        </w:numPr>
      </w:pPr>
      <w:r>
        <w:rPr>
          <w:sz w:val="27"/>
          <w:szCs w:val="27"/>
          <w:u w:val="single"/>
        </w:rPr>
        <w:t>структурировать текст</w:t>
      </w:r>
      <w:r>
        <w:rPr>
          <w:sz w:val="27"/>
          <w:szCs w:val="27"/>
        </w:rPr>
        <w:t>, используя нумерацию страниц, списки, ссылки, оглавления; проводить проверку правописания; использовать в тексте таблицы, изображения;</w:t>
      </w:r>
    </w:p>
    <w:p w:rsidR="004916C7" w:rsidRDefault="004916C7" w:rsidP="004916C7">
      <w:pPr>
        <w:pStyle w:val="a3"/>
        <w:numPr>
          <w:ilvl w:val="0"/>
          <w:numId w:val="4"/>
        </w:numPr>
      </w:pPr>
      <w:r>
        <w:rPr>
          <w:sz w:val="27"/>
          <w:szCs w:val="27"/>
          <w:u w:val="single"/>
        </w:rPr>
        <w:t>преобразовывать текст, используя новые формы представления информации</w:t>
      </w:r>
      <w:r>
        <w:rPr>
          <w:sz w:val="27"/>
          <w:szCs w:val="27"/>
        </w:rPr>
        <w:t>: формулы, графики, диаграммы, таблицы; переходить от одного представления данных к другому;</w:t>
      </w:r>
    </w:p>
    <w:p w:rsidR="004916C7" w:rsidRDefault="004916C7" w:rsidP="004916C7">
      <w:pPr>
        <w:pStyle w:val="a3"/>
        <w:numPr>
          <w:ilvl w:val="0"/>
          <w:numId w:val="4"/>
        </w:numPr>
      </w:pPr>
      <w:r>
        <w:rPr>
          <w:sz w:val="27"/>
          <w:szCs w:val="27"/>
        </w:rPr>
        <w:t>интерпретировать текст;</w:t>
      </w:r>
    </w:p>
    <w:p w:rsidR="004916C7" w:rsidRDefault="004916C7" w:rsidP="004916C7">
      <w:pPr>
        <w:pStyle w:val="a3"/>
        <w:numPr>
          <w:ilvl w:val="0"/>
          <w:numId w:val="4"/>
        </w:numPr>
      </w:pPr>
      <w:r>
        <w:rPr>
          <w:sz w:val="27"/>
          <w:szCs w:val="27"/>
        </w:rPr>
        <w:t>откликаться на содержание и форму текста;</w:t>
      </w:r>
    </w:p>
    <w:p w:rsidR="004916C7" w:rsidRDefault="004916C7" w:rsidP="004916C7">
      <w:pPr>
        <w:pStyle w:val="a3"/>
        <w:numPr>
          <w:ilvl w:val="0"/>
          <w:numId w:val="4"/>
        </w:numPr>
      </w:pPr>
      <w:r>
        <w:rPr>
          <w:sz w:val="27"/>
          <w:szCs w:val="27"/>
        </w:rPr>
        <w:t xml:space="preserve">на основе имеющихся знаний, жизненного опыта </w:t>
      </w:r>
      <w:r>
        <w:rPr>
          <w:sz w:val="27"/>
          <w:szCs w:val="27"/>
          <w:u w:val="single"/>
        </w:rPr>
        <w:t>подвергать сомнению достоверность имеющейся информации</w:t>
      </w:r>
      <w:r>
        <w:rPr>
          <w:sz w:val="27"/>
          <w:szCs w:val="27"/>
        </w:rPr>
        <w:t>, обнаруживать недостоверность получаемой информации, пробелы в информации; находить путь восполнения этих пробелов;</w:t>
      </w:r>
    </w:p>
    <w:p w:rsidR="004916C7" w:rsidRDefault="004916C7" w:rsidP="004916C7">
      <w:pPr>
        <w:pStyle w:val="a3"/>
        <w:numPr>
          <w:ilvl w:val="0"/>
          <w:numId w:val="4"/>
        </w:numPr>
      </w:pPr>
      <w:r>
        <w:rPr>
          <w:sz w:val="27"/>
          <w:szCs w:val="27"/>
        </w:rPr>
        <w:t>в процессе работы с одним или несколькими источниками выявлять содержащуюся в них противоречивую, конфликтную информацию;</w:t>
      </w:r>
    </w:p>
    <w:p w:rsidR="004916C7" w:rsidRDefault="004916C7" w:rsidP="004916C7">
      <w:pPr>
        <w:pStyle w:val="a3"/>
        <w:numPr>
          <w:ilvl w:val="0"/>
          <w:numId w:val="4"/>
        </w:numPr>
      </w:pPr>
      <w:r>
        <w:rPr>
          <w:sz w:val="27"/>
          <w:szCs w:val="27"/>
        </w:rPr>
        <w:t xml:space="preserve">использовать полученный опыт восприятия информационных объектов для обогащения чувственного опыта, </w:t>
      </w:r>
      <w:r>
        <w:rPr>
          <w:sz w:val="27"/>
          <w:szCs w:val="27"/>
          <w:u w:val="single"/>
        </w:rPr>
        <w:t xml:space="preserve">высказывать оценочные суждения и свою точку зрения о полученном сообщении </w:t>
      </w:r>
      <w:r>
        <w:rPr>
          <w:sz w:val="27"/>
          <w:szCs w:val="27"/>
        </w:rPr>
        <w:t xml:space="preserve">(прочитанном тексте). </w:t>
      </w:r>
    </w:p>
    <w:p w:rsidR="004916C7" w:rsidRDefault="004916C7" w:rsidP="004916C7">
      <w:pPr>
        <w:pStyle w:val="a3"/>
      </w:pPr>
      <w:r>
        <w:rPr>
          <w:b/>
          <w:bCs/>
          <w:sz w:val="27"/>
          <w:szCs w:val="27"/>
        </w:rPr>
        <w:t>Задачи педагога на современном этапе развития образования:</w:t>
      </w:r>
    </w:p>
    <w:p w:rsidR="004916C7" w:rsidRDefault="004916C7" w:rsidP="004916C7">
      <w:pPr>
        <w:pStyle w:val="a3"/>
      </w:pPr>
      <w:r>
        <w:rPr>
          <w:sz w:val="27"/>
          <w:szCs w:val="27"/>
        </w:rPr>
        <w:t>От стихийности – к целенаправленному и планомерному формированию универсальных учебных действий,</w:t>
      </w:r>
    </w:p>
    <w:p w:rsidR="004916C7" w:rsidRDefault="004916C7" w:rsidP="004916C7">
      <w:pPr>
        <w:pStyle w:val="a3"/>
      </w:pPr>
      <w:r>
        <w:rPr>
          <w:sz w:val="27"/>
          <w:szCs w:val="27"/>
        </w:rPr>
        <w:t xml:space="preserve">от усвоения знаний – к формированию навыков использования знаний, </w:t>
      </w:r>
    </w:p>
    <w:p w:rsidR="004916C7" w:rsidRDefault="004916C7" w:rsidP="004916C7">
      <w:pPr>
        <w:pStyle w:val="a3"/>
      </w:pPr>
      <w:r>
        <w:rPr>
          <w:sz w:val="27"/>
          <w:szCs w:val="27"/>
        </w:rPr>
        <w:t>от техники чтения – к осмыслению и рефлексии текста.</w:t>
      </w:r>
    </w:p>
    <w:p w:rsidR="004916C7" w:rsidRDefault="004916C7" w:rsidP="004916C7">
      <w:pPr>
        <w:pStyle w:val="a3"/>
      </w:pPr>
      <w:r>
        <w:rPr>
          <w:b/>
          <w:bCs/>
          <w:sz w:val="27"/>
          <w:szCs w:val="27"/>
        </w:rPr>
        <w:t>УУД, формируемые в процессе работы над информационным текстом:</w:t>
      </w:r>
    </w:p>
    <w:p w:rsidR="004916C7" w:rsidRDefault="004916C7" w:rsidP="004916C7">
      <w:pPr>
        <w:pStyle w:val="a3"/>
        <w:ind w:left="720"/>
      </w:pPr>
      <w:r>
        <w:t>Виды заданий</w:t>
      </w:r>
    </w:p>
    <w:p w:rsidR="004916C7" w:rsidRDefault="004916C7" w:rsidP="004916C7">
      <w:pPr>
        <w:pStyle w:val="a3"/>
        <w:ind w:left="720"/>
      </w:pPr>
      <w:r>
        <w:t>Формируемые УУД</w:t>
      </w:r>
    </w:p>
    <w:p w:rsidR="004916C7" w:rsidRDefault="004916C7" w:rsidP="004916C7">
      <w:pPr>
        <w:pStyle w:val="a3"/>
        <w:ind w:left="720"/>
      </w:pPr>
      <w:r>
        <w:lastRenderedPageBreak/>
        <w:t>Выделение ключевых слов, понятий</w:t>
      </w:r>
    </w:p>
    <w:p w:rsidR="004916C7" w:rsidRDefault="004916C7" w:rsidP="004916C7">
      <w:pPr>
        <w:pStyle w:val="a3"/>
        <w:shd w:val="clear" w:color="auto" w:fill="FFFFFF"/>
        <w:ind w:left="720"/>
      </w:pPr>
      <w:r>
        <w:t>Познавательные: выделение и осмысление отдельных слов, терминов, понятий</w:t>
      </w:r>
    </w:p>
    <w:p w:rsidR="004916C7" w:rsidRDefault="004916C7" w:rsidP="004916C7">
      <w:pPr>
        <w:pStyle w:val="a3"/>
        <w:ind w:left="720"/>
      </w:pPr>
      <w:r>
        <w:t>Анализ структуры текста</w:t>
      </w:r>
    </w:p>
    <w:p w:rsidR="004916C7" w:rsidRDefault="004916C7" w:rsidP="004916C7">
      <w:pPr>
        <w:pStyle w:val="a3"/>
        <w:ind w:left="720"/>
      </w:pPr>
      <w:r>
        <w:rPr>
          <w:color w:val="000000"/>
          <w:shd w:val="clear" w:color="auto" w:fill="FFFBFF"/>
        </w:rPr>
        <w:t>Познавательные:</w:t>
      </w:r>
    </w:p>
    <w:p w:rsidR="004916C7" w:rsidRDefault="004916C7" w:rsidP="004916C7">
      <w:pPr>
        <w:pStyle w:val="a3"/>
        <w:ind w:left="720"/>
      </w:pPr>
      <w:r>
        <w:rPr>
          <w:color w:val="000000"/>
          <w:shd w:val="clear" w:color="auto" w:fill="FFFBFF"/>
        </w:rPr>
        <w:t>- анализ с целью выделения признаков (существенных, несущественных)</w:t>
      </w:r>
    </w:p>
    <w:p w:rsidR="004916C7" w:rsidRDefault="004916C7" w:rsidP="004916C7">
      <w:pPr>
        <w:pStyle w:val="a3"/>
        <w:ind w:left="720"/>
      </w:pPr>
      <w:r>
        <w:rPr>
          <w:color w:val="000000"/>
          <w:shd w:val="clear" w:color="auto" w:fill="FFFBFF"/>
        </w:rPr>
        <w:t>- синтез как составление целого из частей, восполняя недостающие компоненты;</w:t>
      </w:r>
    </w:p>
    <w:p w:rsidR="004916C7" w:rsidRDefault="004916C7" w:rsidP="004916C7">
      <w:pPr>
        <w:pStyle w:val="a3"/>
        <w:ind w:left="720"/>
      </w:pPr>
      <w:r>
        <w:rPr>
          <w:color w:val="000000"/>
          <w:shd w:val="clear" w:color="auto" w:fill="FFFBFF"/>
        </w:rPr>
        <w:t xml:space="preserve">- выбор оснований и критериев для сравнения, </w:t>
      </w:r>
      <w:proofErr w:type="spellStart"/>
      <w:r>
        <w:rPr>
          <w:color w:val="000000"/>
          <w:shd w:val="clear" w:color="auto" w:fill="FFFBFF"/>
        </w:rPr>
        <w:t>сериации</w:t>
      </w:r>
      <w:proofErr w:type="spellEnd"/>
      <w:r>
        <w:rPr>
          <w:color w:val="000000"/>
          <w:shd w:val="clear" w:color="auto" w:fill="FFFBFF"/>
        </w:rPr>
        <w:t>, классификации объектов;</w:t>
      </w:r>
    </w:p>
    <w:p w:rsidR="004916C7" w:rsidRDefault="004916C7" w:rsidP="004916C7">
      <w:pPr>
        <w:pStyle w:val="a3"/>
        <w:ind w:left="720"/>
      </w:pPr>
      <w:r>
        <w:rPr>
          <w:color w:val="000000"/>
          <w:shd w:val="clear" w:color="auto" w:fill="FFFBFF"/>
        </w:rPr>
        <w:t>- подведение под понятие, выведение следствий;</w:t>
      </w:r>
    </w:p>
    <w:p w:rsidR="004916C7" w:rsidRDefault="004916C7" w:rsidP="004916C7">
      <w:pPr>
        <w:pStyle w:val="a3"/>
        <w:ind w:left="720"/>
      </w:pPr>
      <w:r>
        <w:rPr>
          <w:color w:val="000000"/>
          <w:shd w:val="clear" w:color="auto" w:fill="FFFBFF"/>
        </w:rPr>
        <w:t>-установление причинно-следственных связей;</w:t>
      </w:r>
    </w:p>
    <w:p w:rsidR="004916C7" w:rsidRDefault="004916C7" w:rsidP="004916C7">
      <w:pPr>
        <w:pStyle w:val="a3"/>
        <w:ind w:left="720"/>
      </w:pPr>
      <w:r>
        <w:rPr>
          <w:color w:val="000000"/>
          <w:shd w:val="clear" w:color="auto" w:fill="FFFBFF"/>
        </w:rPr>
        <w:t>- построение логической цепи рассуждений;</w:t>
      </w:r>
    </w:p>
    <w:p w:rsidR="004916C7" w:rsidRDefault="004916C7" w:rsidP="004916C7">
      <w:pPr>
        <w:pStyle w:val="a3"/>
        <w:ind w:left="720"/>
      </w:pPr>
      <w:r>
        <w:rPr>
          <w:color w:val="000000"/>
          <w:shd w:val="clear" w:color="auto" w:fill="FFFBFF"/>
        </w:rPr>
        <w:t xml:space="preserve">- доказательство; </w:t>
      </w:r>
    </w:p>
    <w:p w:rsidR="004916C7" w:rsidRDefault="004916C7" w:rsidP="004916C7">
      <w:pPr>
        <w:pStyle w:val="a3"/>
        <w:ind w:left="720"/>
      </w:pPr>
      <w:r>
        <w:rPr>
          <w:color w:val="000000"/>
          <w:shd w:val="clear" w:color="auto" w:fill="FFFBFF"/>
        </w:rPr>
        <w:t>- выдвижение гипотез и их обоснование.</w:t>
      </w:r>
    </w:p>
    <w:p w:rsidR="004916C7" w:rsidRDefault="004916C7" w:rsidP="004916C7">
      <w:pPr>
        <w:pStyle w:val="a3"/>
        <w:ind w:left="720"/>
      </w:pPr>
    </w:p>
    <w:p w:rsidR="004916C7" w:rsidRDefault="004916C7" w:rsidP="004916C7">
      <w:pPr>
        <w:pStyle w:val="a3"/>
        <w:ind w:left="720"/>
      </w:pPr>
      <w:r>
        <w:t>Постановка вопросов к тексту</w:t>
      </w:r>
    </w:p>
    <w:p w:rsidR="004916C7" w:rsidRDefault="004916C7" w:rsidP="004916C7">
      <w:pPr>
        <w:pStyle w:val="a3"/>
        <w:ind w:left="720"/>
      </w:pPr>
      <w:r>
        <w:t>Регулятивные: Постановка учебной задачи на основе соотнесения того, что уже известно и усвоено, и того, что еще неизвестно,</w:t>
      </w:r>
    </w:p>
    <w:p w:rsidR="004916C7" w:rsidRDefault="004916C7" w:rsidP="004916C7">
      <w:pPr>
        <w:pStyle w:val="a3"/>
        <w:ind w:left="720"/>
      </w:pPr>
      <w:r>
        <w:t>Коммуникативные: умение выражать свои мысли, строить высказывание в соответствие с задачами коммуникации,</w:t>
      </w:r>
    </w:p>
    <w:p w:rsidR="004916C7" w:rsidRDefault="004916C7" w:rsidP="004916C7">
      <w:pPr>
        <w:pStyle w:val="a3"/>
        <w:ind w:left="720"/>
      </w:pPr>
      <w:r>
        <w:t>Познавательные: умение структурировать найденную информацию в нужной форме;</w:t>
      </w:r>
    </w:p>
    <w:p w:rsidR="004916C7" w:rsidRDefault="004916C7" w:rsidP="004916C7">
      <w:pPr>
        <w:pStyle w:val="a3"/>
        <w:ind w:left="720"/>
      </w:pPr>
      <w:r>
        <w:t>Составление плана (тезисов, конспектов) текста</w:t>
      </w:r>
    </w:p>
    <w:p w:rsidR="004916C7" w:rsidRDefault="004916C7" w:rsidP="004916C7">
      <w:pPr>
        <w:pStyle w:val="a3"/>
        <w:ind w:left="720"/>
      </w:pPr>
      <w:r>
        <w:t xml:space="preserve">Познавательные: </w:t>
      </w:r>
    </w:p>
    <w:p w:rsidR="004916C7" w:rsidRDefault="004916C7" w:rsidP="004916C7">
      <w:pPr>
        <w:pStyle w:val="a3"/>
        <w:ind w:left="720"/>
      </w:pPr>
      <w:r>
        <w:t>поиск и выделение главной информации, соотнесение с содержанием текста</w:t>
      </w:r>
    </w:p>
    <w:p w:rsidR="004916C7" w:rsidRDefault="004916C7" w:rsidP="004916C7">
      <w:pPr>
        <w:pStyle w:val="a3"/>
        <w:ind w:left="720"/>
      </w:pPr>
      <w:r>
        <w:t>моделирование</w:t>
      </w:r>
    </w:p>
    <w:p w:rsidR="004916C7" w:rsidRDefault="004916C7" w:rsidP="004916C7">
      <w:pPr>
        <w:pStyle w:val="a3"/>
        <w:ind w:left="720"/>
      </w:pPr>
      <w:r>
        <w:t>умение передавать информацию в сжатом или развернутом, письменном или устном виде,</w:t>
      </w:r>
    </w:p>
    <w:p w:rsidR="004916C7" w:rsidRDefault="004916C7" w:rsidP="004916C7">
      <w:pPr>
        <w:pStyle w:val="a3"/>
        <w:ind w:left="720"/>
      </w:pPr>
      <w:r>
        <w:t>Реконструкция текста: составление схем, таблиц, диаграмм</w:t>
      </w:r>
    </w:p>
    <w:p w:rsidR="004916C7" w:rsidRDefault="004916C7" w:rsidP="004916C7">
      <w:pPr>
        <w:pStyle w:val="a3"/>
        <w:ind w:left="720"/>
      </w:pPr>
      <w:r>
        <w:t xml:space="preserve">Познавательные: </w:t>
      </w:r>
    </w:p>
    <w:p w:rsidR="004916C7" w:rsidRDefault="004916C7" w:rsidP="004916C7">
      <w:pPr>
        <w:pStyle w:val="a3"/>
        <w:ind w:left="720"/>
      </w:pPr>
      <w:r>
        <w:lastRenderedPageBreak/>
        <w:t>перевод информации в знаково-символические системы и наоборот</w:t>
      </w:r>
    </w:p>
    <w:p w:rsidR="004916C7" w:rsidRDefault="004916C7" w:rsidP="004916C7">
      <w:pPr>
        <w:pStyle w:val="a3"/>
        <w:ind w:left="720"/>
      </w:pPr>
      <w:r>
        <w:t>Интерпретация текста</w:t>
      </w:r>
    </w:p>
    <w:p w:rsidR="004916C7" w:rsidRDefault="004916C7" w:rsidP="004916C7">
      <w:pPr>
        <w:pStyle w:val="a3"/>
        <w:ind w:left="720"/>
      </w:pPr>
      <w:r>
        <w:t>Компрессия текста</w:t>
      </w:r>
    </w:p>
    <w:p w:rsidR="004916C7" w:rsidRDefault="004916C7" w:rsidP="004916C7">
      <w:pPr>
        <w:pStyle w:val="a3"/>
        <w:ind w:left="720"/>
      </w:pPr>
      <w:r>
        <w:t>Коммуникативно-речевые действия:</w:t>
      </w:r>
    </w:p>
    <w:p w:rsidR="004916C7" w:rsidRDefault="004916C7" w:rsidP="004916C7">
      <w:pPr>
        <w:pStyle w:val="a3"/>
        <w:ind w:left="720"/>
      </w:pPr>
      <w:r>
        <w:t>-пересказ текста с выделением существенной информации</w:t>
      </w:r>
    </w:p>
    <w:p w:rsidR="004916C7" w:rsidRDefault="004916C7" w:rsidP="004916C7">
      <w:pPr>
        <w:pStyle w:val="a3"/>
        <w:ind w:left="720"/>
      </w:pPr>
      <w:r>
        <w:t>- умение вступать в диалог</w:t>
      </w:r>
    </w:p>
    <w:p w:rsidR="004916C7" w:rsidRDefault="004916C7" w:rsidP="004916C7">
      <w:pPr>
        <w:pStyle w:val="a3"/>
        <w:ind w:left="720"/>
      </w:pPr>
      <w:r>
        <w:t>-умение выражать свои мысли в соответствии с задачами коммуникации</w:t>
      </w:r>
    </w:p>
    <w:p w:rsidR="004916C7" w:rsidRDefault="004916C7" w:rsidP="004916C7">
      <w:pPr>
        <w:pStyle w:val="a3"/>
        <w:ind w:left="720"/>
      </w:pPr>
      <w:r>
        <w:t>Познавательные: умение передавать информацию в сжатом и развернутом виде</w:t>
      </w:r>
    </w:p>
    <w:p w:rsidR="004916C7" w:rsidRDefault="004916C7" w:rsidP="004916C7">
      <w:pPr>
        <w:pStyle w:val="a3"/>
      </w:pPr>
    </w:p>
    <w:p w:rsidR="004916C7" w:rsidRDefault="004916C7" w:rsidP="004916C7">
      <w:pPr>
        <w:pStyle w:val="a3"/>
      </w:pPr>
      <w:r>
        <w:rPr>
          <w:b/>
          <w:bCs/>
          <w:sz w:val="27"/>
          <w:szCs w:val="27"/>
        </w:rPr>
        <w:t>Причины низкого уровня УУД, связанных с работой с текстом:</w:t>
      </w:r>
    </w:p>
    <w:p w:rsidR="004916C7" w:rsidRDefault="004916C7" w:rsidP="004916C7">
      <w:pPr>
        <w:pStyle w:val="a3"/>
        <w:numPr>
          <w:ilvl w:val="0"/>
          <w:numId w:val="5"/>
        </w:numPr>
      </w:pPr>
      <w:r>
        <w:rPr>
          <w:sz w:val="27"/>
          <w:szCs w:val="27"/>
        </w:rPr>
        <w:t>Образовательный процесс ориентирован, главным образом, на формирование репродуктивных характеристик мышления, на уроках редко создаются проблемные ситуации, недостаточно качественно применяются интерактивные технологии (диалоговые, игровые, задачные, проблемные).</w:t>
      </w:r>
    </w:p>
    <w:p w:rsidR="004916C7" w:rsidRDefault="004916C7" w:rsidP="004916C7">
      <w:pPr>
        <w:pStyle w:val="a3"/>
        <w:numPr>
          <w:ilvl w:val="0"/>
          <w:numId w:val="5"/>
        </w:numPr>
      </w:pPr>
      <w:r>
        <w:rPr>
          <w:sz w:val="27"/>
          <w:szCs w:val="27"/>
        </w:rPr>
        <w:t>Учебный материал преподносится как сумма фактов, не подвергающаяся впоследствии критической оценке, поощряется воспроизведение учащимися общепринятых, порой банальных подходов к трактовке философских, научных и нравственных проблем, причин и следствий явлений и т.п.</w:t>
      </w:r>
    </w:p>
    <w:p w:rsidR="004916C7" w:rsidRDefault="004916C7" w:rsidP="004916C7">
      <w:pPr>
        <w:pStyle w:val="a3"/>
        <w:numPr>
          <w:ilvl w:val="0"/>
          <w:numId w:val="5"/>
        </w:numPr>
      </w:pPr>
      <w:r>
        <w:rPr>
          <w:sz w:val="27"/>
          <w:szCs w:val="27"/>
        </w:rPr>
        <w:t>Не учитывается проявление детской любознательности, стремление выработать собственную точку зрения по определенному вопросу, желание сформировать способность отстоять ее логическими доводами, использовать исследовательские методы для доказательства согласия/несогласия с решением выявленной проблемы.</w:t>
      </w:r>
    </w:p>
    <w:p w:rsidR="004916C7" w:rsidRDefault="004916C7" w:rsidP="004916C7">
      <w:pPr>
        <w:pStyle w:val="a3"/>
      </w:pPr>
    </w:p>
    <w:p w:rsidR="004916C7" w:rsidRDefault="004916C7" w:rsidP="004916C7">
      <w:pPr>
        <w:pStyle w:val="a3"/>
      </w:pPr>
      <w:r>
        <w:rPr>
          <w:b/>
          <w:bCs/>
          <w:sz w:val="27"/>
          <w:szCs w:val="27"/>
        </w:rPr>
        <w:t>Основные термины мастер-класса:</w:t>
      </w:r>
      <w:r>
        <w:rPr>
          <w:sz w:val="27"/>
          <w:szCs w:val="27"/>
        </w:rPr>
        <w:t xml:space="preserve"> приём, технология, информационный текст, классификация текстов (сплошные – </w:t>
      </w:r>
      <w:proofErr w:type="spellStart"/>
      <w:r>
        <w:rPr>
          <w:sz w:val="27"/>
          <w:szCs w:val="27"/>
        </w:rPr>
        <w:t>несплошные</w:t>
      </w:r>
      <w:proofErr w:type="spellEnd"/>
      <w:r>
        <w:rPr>
          <w:sz w:val="27"/>
          <w:szCs w:val="27"/>
        </w:rPr>
        <w:t>).</w:t>
      </w:r>
    </w:p>
    <w:p w:rsidR="004916C7" w:rsidRDefault="004916C7" w:rsidP="004916C7">
      <w:pPr>
        <w:pStyle w:val="a3"/>
      </w:pPr>
      <w:r>
        <w:rPr>
          <w:b/>
          <w:bCs/>
          <w:sz w:val="27"/>
          <w:szCs w:val="27"/>
        </w:rPr>
        <w:t xml:space="preserve">Сплошные тексты </w:t>
      </w:r>
      <w:r>
        <w:rPr>
          <w:sz w:val="27"/>
          <w:szCs w:val="27"/>
        </w:rPr>
        <w:t>- описание (художественное и техническое); повествование (рассказ, отчет, репортаж); объяснение (сочинение-рассуждение, определение, толкование, резюме, интерпретация); аргументация (комментарий, научное обоснование); инструкция (указание к выполнению работы; правила, уставы, законы).</w:t>
      </w:r>
    </w:p>
    <w:p w:rsidR="004916C7" w:rsidRDefault="004916C7" w:rsidP="004916C7">
      <w:pPr>
        <w:pStyle w:val="a3"/>
      </w:pPr>
      <w:proofErr w:type="spellStart"/>
      <w:r>
        <w:rPr>
          <w:b/>
          <w:bCs/>
          <w:sz w:val="27"/>
          <w:szCs w:val="27"/>
        </w:rPr>
        <w:t>Несплошные</w:t>
      </w:r>
      <w:proofErr w:type="spellEnd"/>
      <w:r>
        <w:rPr>
          <w:b/>
          <w:bCs/>
          <w:sz w:val="27"/>
          <w:szCs w:val="27"/>
        </w:rPr>
        <w:t xml:space="preserve"> тексты - </w:t>
      </w:r>
      <w:r>
        <w:rPr>
          <w:sz w:val="27"/>
          <w:szCs w:val="27"/>
        </w:rPr>
        <w:t>графики, диаграммы, таблицы, карты, формы (налоговые, визовые, анкеты и др.), информационные листы и объявления.</w:t>
      </w:r>
    </w:p>
    <w:p w:rsidR="004916C7" w:rsidRDefault="004916C7" w:rsidP="004916C7">
      <w:pPr>
        <w:pStyle w:val="a3"/>
      </w:pPr>
      <w:r>
        <w:rPr>
          <w:b/>
          <w:bCs/>
          <w:sz w:val="27"/>
          <w:szCs w:val="27"/>
        </w:rPr>
        <w:lastRenderedPageBreak/>
        <w:t>Приемы</w:t>
      </w:r>
      <w:r>
        <w:rPr>
          <w:sz w:val="27"/>
          <w:szCs w:val="27"/>
        </w:rPr>
        <w:t xml:space="preserve"> – это отдельные операции, умственные или практические действия учителя или учащихся, которые дополняют форму усвоения материала, предлагаемую данным методом. Приемы обучения подразделяются на следующие:</w:t>
      </w:r>
      <w:r>
        <w:rPr>
          <w:sz w:val="27"/>
          <w:szCs w:val="27"/>
        </w:rPr>
        <w:br/>
        <w:t>1) приемы формирования и активизации отдельных операций мышления, внимания, памяти, восприятия, воображения;</w:t>
      </w:r>
    </w:p>
    <w:p w:rsidR="004916C7" w:rsidRDefault="004916C7" w:rsidP="004916C7">
      <w:pPr>
        <w:pStyle w:val="a3"/>
      </w:pPr>
      <w:proofErr w:type="gramStart"/>
      <w:r>
        <w:rPr>
          <w:sz w:val="27"/>
          <w:szCs w:val="27"/>
        </w:rPr>
        <w:t>2)приемы</w:t>
      </w:r>
      <w:proofErr w:type="gramEnd"/>
      <w:r>
        <w:rPr>
          <w:sz w:val="27"/>
          <w:szCs w:val="27"/>
        </w:rPr>
        <w:t>, способствующие созданию проблемных, поисковых ситуаций в мыслительной деятельности школьников;</w:t>
      </w:r>
      <w:r>
        <w:rPr>
          <w:sz w:val="27"/>
          <w:szCs w:val="27"/>
        </w:rPr>
        <w:br/>
        <w:t>3) приемы, активизирующие переживания, чувства учащихся, связанные с изучением учебного материала;</w:t>
      </w:r>
    </w:p>
    <w:p w:rsidR="004916C7" w:rsidRDefault="004916C7" w:rsidP="004916C7">
      <w:pPr>
        <w:pStyle w:val="a3"/>
      </w:pPr>
      <w:r>
        <w:rPr>
          <w:sz w:val="27"/>
          <w:szCs w:val="27"/>
        </w:rPr>
        <w:t>4) приемы контроля, самоконтроля, самообучения школьников;</w:t>
      </w:r>
    </w:p>
    <w:p w:rsidR="004916C7" w:rsidRDefault="004916C7" w:rsidP="004916C7">
      <w:pPr>
        <w:pStyle w:val="a3"/>
        <w:spacing w:after="240" w:afterAutospacing="0"/>
      </w:pPr>
      <w:proofErr w:type="gramStart"/>
      <w:r>
        <w:rPr>
          <w:sz w:val="27"/>
          <w:szCs w:val="27"/>
        </w:rPr>
        <w:t>5)приемы</w:t>
      </w:r>
      <w:proofErr w:type="gramEnd"/>
      <w:r>
        <w:rPr>
          <w:sz w:val="27"/>
          <w:szCs w:val="27"/>
        </w:rPr>
        <w:t xml:space="preserve"> управления в учебном процессе коллективными и личными взаимоотношениями учащихся.</w:t>
      </w:r>
    </w:p>
    <w:p w:rsidR="004916C7" w:rsidRDefault="004916C7" w:rsidP="004916C7">
      <w:pPr>
        <w:pStyle w:val="a3"/>
      </w:pPr>
      <w:r>
        <w:rPr>
          <w:sz w:val="27"/>
          <w:szCs w:val="27"/>
        </w:rPr>
        <w:t>II. Практическая часть.</w:t>
      </w:r>
    </w:p>
    <w:p w:rsidR="004916C7" w:rsidRDefault="004916C7" w:rsidP="004916C7">
      <w:pPr>
        <w:pStyle w:val="a3"/>
      </w:pPr>
      <w:r>
        <w:rPr>
          <w:sz w:val="27"/>
          <w:szCs w:val="27"/>
        </w:rPr>
        <w:t>А) Участники делятся на группы. Демонстрация приёма «Сюжетная таблица».</w:t>
      </w:r>
    </w:p>
    <w:p w:rsidR="004916C7" w:rsidRDefault="004916C7" w:rsidP="004916C7">
      <w:pPr>
        <w:pStyle w:val="a3"/>
      </w:pPr>
      <w:r>
        <w:rPr>
          <w:sz w:val="27"/>
          <w:szCs w:val="27"/>
        </w:rPr>
        <w:t>(по тексту «</w:t>
      </w:r>
      <w:proofErr w:type="spellStart"/>
      <w:r>
        <w:rPr>
          <w:sz w:val="27"/>
          <w:szCs w:val="27"/>
        </w:rPr>
        <w:t>К.И.Чуковский</w:t>
      </w:r>
      <w:proofErr w:type="spellEnd"/>
      <w:r>
        <w:rPr>
          <w:sz w:val="27"/>
          <w:szCs w:val="27"/>
        </w:rPr>
        <w:t xml:space="preserve"> о </w:t>
      </w:r>
      <w:proofErr w:type="spellStart"/>
      <w:r>
        <w:rPr>
          <w:sz w:val="27"/>
          <w:szCs w:val="27"/>
        </w:rPr>
        <w:t>А.П.Чехове</w:t>
      </w:r>
      <w:proofErr w:type="spellEnd"/>
      <w:r>
        <w:rPr>
          <w:sz w:val="27"/>
          <w:szCs w:val="27"/>
        </w:rPr>
        <w:t>» составить сюжетную таблицу). Приложение 1.</w:t>
      </w:r>
    </w:p>
    <w:p w:rsidR="004916C7" w:rsidRDefault="004916C7" w:rsidP="004916C7">
      <w:pPr>
        <w:pStyle w:val="a3"/>
      </w:pPr>
      <w:r>
        <w:rPr>
          <w:sz w:val="27"/>
          <w:szCs w:val="27"/>
        </w:rPr>
        <w:t>- Определите, какие УУД формируются данным приёмом.</w:t>
      </w:r>
    </w:p>
    <w:p w:rsidR="004916C7" w:rsidRDefault="004916C7" w:rsidP="004916C7">
      <w:pPr>
        <w:pStyle w:val="a3"/>
      </w:pPr>
      <w:r>
        <w:rPr>
          <w:sz w:val="27"/>
          <w:szCs w:val="27"/>
        </w:rPr>
        <w:t>Б) Участники в парах работают с текстом «Памятка клиенту Сбербанка», составляют репродуктивные и продуктивные вопросы. Затем вопросы задаются «по кругу». Приложение 2.</w:t>
      </w:r>
    </w:p>
    <w:p w:rsidR="004916C7" w:rsidRDefault="004916C7" w:rsidP="004916C7">
      <w:pPr>
        <w:pStyle w:val="a3"/>
      </w:pPr>
      <w:r>
        <w:rPr>
          <w:sz w:val="27"/>
          <w:szCs w:val="27"/>
        </w:rPr>
        <w:t>- Определите, какие УУД формируются данным приёмом.</w:t>
      </w:r>
    </w:p>
    <w:p w:rsidR="004916C7" w:rsidRDefault="004916C7" w:rsidP="004916C7">
      <w:pPr>
        <w:pStyle w:val="a3"/>
      </w:pPr>
      <w:r>
        <w:rPr>
          <w:sz w:val="27"/>
          <w:szCs w:val="27"/>
        </w:rPr>
        <w:t xml:space="preserve">III. Рефлексия. </w:t>
      </w:r>
    </w:p>
    <w:p w:rsidR="004916C7" w:rsidRDefault="004916C7" w:rsidP="004916C7">
      <w:pPr>
        <w:pStyle w:val="a3"/>
      </w:pPr>
      <w:r>
        <w:rPr>
          <w:sz w:val="27"/>
          <w:szCs w:val="27"/>
        </w:rPr>
        <w:t xml:space="preserve">А) лист обратной связи </w:t>
      </w:r>
    </w:p>
    <w:p w:rsidR="004916C7" w:rsidRDefault="004916C7" w:rsidP="004916C7">
      <w:pPr>
        <w:pStyle w:val="a3"/>
      </w:pPr>
      <w:r>
        <w:rPr>
          <w:b/>
          <w:bCs/>
        </w:rPr>
        <w:t>Я понимаю</w:t>
      </w:r>
      <w:r>
        <w:t xml:space="preserve"> требования ФГОС к </w:t>
      </w:r>
      <w:proofErr w:type="spellStart"/>
      <w:r>
        <w:t>метапредметным</w:t>
      </w:r>
      <w:proofErr w:type="spellEnd"/>
      <w:r>
        <w:t xml:space="preserve"> результатам (п. 6,7,8,10). </w:t>
      </w:r>
    </w:p>
    <w:p w:rsidR="004916C7" w:rsidRDefault="004916C7" w:rsidP="004916C7">
      <w:pPr>
        <w:pStyle w:val="a3"/>
      </w:pPr>
      <w:r>
        <w:rPr>
          <w:b/>
          <w:bCs/>
        </w:rPr>
        <w:t>Я знаю</w:t>
      </w:r>
      <w:r>
        <w:t xml:space="preserve"> приёмы работы с текстом.</w:t>
      </w:r>
    </w:p>
    <w:p w:rsidR="004916C7" w:rsidRDefault="004916C7" w:rsidP="004916C7">
      <w:pPr>
        <w:pStyle w:val="a3"/>
      </w:pPr>
      <w:r>
        <w:rPr>
          <w:b/>
          <w:bCs/>
        </w:rPr>
        <w:t xml:space="preserve">Я понимаю, </w:t>
      </w:r>
      <w:r>
        <w:t xml:space="preserve">каким приемом можно сформировать УУД, способствующие осмыслению и запоминанию текстовой </w:t>
      </w:r>
      <w:proofErr w:type="gramStart"/>
      <w:r>
        <w:t>информации .</w:t>
      </w:r>
      <w:proofErr w:type="gramEnd"/>
    </w:p>
    <w:p w:rsidR="004916C7" w:rsidRDefault="004916C7" w:rsidP="004916C7">
      <w:pPr>
        <w:pStyle w:val="a3"/>
      </w:pPr>
      <w:r>
        <w:rPr>
          <w:b/>
          <w:bCs/>
        </w:rPr>
        <w:t xml:space="preserve">Я умею </w:t>
      </w:r>
      <w:r>
        <w:t>соотносить приём с формируемым УУД.</w:t>
      </w:r>
    </w:p>
    <w:p w:rsidR="004916C7" w:rsidRDefault="004916C7" w:rsidP="004916C7">
      <w:pPr>
        <w:pStyle w:val="a3"/>
      </w:pPr>
      <w:r>
        <w:rPr>
          <w:b/>
          <w:bCs/>
        </w:rPr>
        <w:t>Я умею слушать «</w:t>
      </w:r>
      <w:r>
        <w:t>одноклассников» и определять, какой ответ они дали – правильный или нет.</w:t>
      </w:r>
    </w:p>
    <w:p w:rsidR="004916C7" w:rsidRDefault="004916C7" w:rsidP="004916C7">
      <w:pPr>
        <w:pStyle w:val="a3"/>
      </w:pPr>
      <w:bookmarkStart w:id="0" w:name="_GoBack"/>
      <w:bookmarkEnd w:id="0"/>
    </w:p>
    <w:p w:rsidR="004916C7" w:rsidRDefault="004916C7" w:rsidP="004916C7">
      <w:pPr>
        <w:pStyle w:val="a3"/>
      </w:pPr>
    </w:p>
    <w:p w:rsidR="004916C7" w:rsidRDefault="004916C7" w:rsidP="004916C7">
      <w:pPr>
        <w:pStyle w:val="a3"/>
      </w:pPr>
    </w:p>
    <w:p w:rsidR="00C013D7" w:rsidRDefault="00C013D7"/>
    <w:sectPr w:rsidR="00C01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D75EA"/>
    <w:multiLevelType w:val="multilevel"/>
    <w:tmpl w:val="EB1A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A13872"/>
    <w:multiLevelType w:val="multilevel"/>
    <w:tmpl w:val="5B820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1037A"/>
    <w:multiLevelType w:val="hybridMultilevel"/>
    <w:tmpl w:val="3ED2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422633"/>
    <w:multiLevelType w:val="multilevel"/>
    <w:tmpl w:val="4336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A2486"/>
    <w:multiLevelType w:val="multilevel"/>
    <w:tmpl w:val="9F10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3B3B56"/>
    <w:multiLevelType w:val="multilevel"/>
    <w:tmpl w:val="17B4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766E9B"/>
    <w:multiLevelType w:val="multilevel"/>
    <w:tmpl w:val="0226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C1BC5"/>
    <w:multiLevelType w:val="multilevel"/>
    <w:tmpl w:val="2B3AA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C9"/>
    <w:rsid w:val="003323C9"/>
    <w:rsid w:val="004916C7"/>
    <w:rsid w:val="00573FC9"/>
    <w:rsid w:val="006639BA"/>
    <w:rsid w:val="0083586C"/>
    <w:rsid w:val="00B96BD1"/>
    <w:rsid w:val="00C013D7"/>
    <w:rsid w:val="00EC3D59"/>
    <w:rsid w:val="00EE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C113E-C335-4EB2-A4BC-27915DB7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16C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88613">
      <w:bodyDiv w:val="1"/>
      <w:marLeft w:val="0"/>
      <w:marRight w:val="0"/>
      <w:marTop w:val="0"/>
      <w:marBottom w:val="0"/>
      <w:divBdr>
        <w:top w:val="none" w:sz="0" w:space="0" w:color="auto"/>
        <w:left w:val="none" w:sz="0" w:space="0" w:color="auto"/>
        <w:bottom w:val="none" w:sz="0" w:space="0" w:color="auto"/>
        <w:right w:val="none" w:sz="0" w:space="0" w:color="auto"/>
      </w:divBdr>
      <w:divsChild>
        <w:div w:id="154610405">
          <w:marLeft w:val="0"/>
          <w:marRight w:val="0"/>
          <w:marTop w:val="0"/>
          <w:marBottom w:val="0"/>
          <w:divBdr>
            <w:top w:val="none" w:sz="0" w:space="0" w:color="auto"/>
            <w:left w:val="none" w:sz="0" w:space="0" w:color="auto"/>
            <w:bottom w:val="none" w:sz="0" w:space="0" w:color="auto"/>
            <w:right w:val="none" w:sz="0" w:space="0" w:color="auto"/>
          </w:divBdr>
        </w:div>
      </w:divsChild>
    </w:div>
    <w:div w:id="1835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2395</Words>
  <Characters>13653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агантаев</dc:creator>
  <cp:keywords/>
  <dc:description/>
  <cp:lastModifiedBy>виталий агантаев</cp:lastModifiedBy>
  <cp:revision>4</cp:revision>
  <dcterms:created xsi:type="dcterms:W3CDTF">2018-03-26T09:41:00Z</dcterms:created>
  <dcterms:modified xsi:type="dcterms:W3CDTF">2018-03-26T11:17:00Z</dcterms:modified>
</cp:coreProperties>
</file>